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91D7E" w:rsidRDefault="005600AF">
      <w:pPr>
        <w:rPr>
          <w:rFonts w:ascii="TH SarabunPSK" w:hAnsi="TH SarabunPSK" w:cs="TH SarabunPSK"/>
          <w:sz w:val="32"/>
          <w:szCs w:val="32"/>
        </w:rPr>
      </w:pPr>
      <w:r w:rsidRPr="0073018F">
        <w:rPr>
          <w:rFonts w:ascii="TH SarabunPSK" w:hAnsi="TH SarabunPSK" w:cs="TH SarabunPSK"/>
          <w:b/>
          <w:bCs/>
          <w:sz w:val="32"/>
          <w:szCs w:val="32"/>
          <w:cs/>
        </w:rPr>
        <w:t>ชื่อเรื่อง</w:t>
      </w:r>
      <w:r w:rsidRPr="005600AF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5600AF">
        <w:rPr>
          <w:rFonts w:ascii="TH SarabunPSK" w:hAnsi="TH SarabunPSK" w:cs="TH SarabunPSK"/>
          <w:sz w:val="32"/>
          <w:szCs w:val="32"/>
          <w:cs/>
        </w:rPr>
        <w:tab/>
        <w:t xml:space="preserve">การพัฒนาชุดกิจกรรมการเรียนรู้ เรื่อง </w:t>
      </w:r>
      <w:r w:rsidR="00F91D7E">
        <w:rPr>
          <w:rFonts w:ascii="TH SarabunPSK" w:hAnsi="TH SarabunPSK" w:cs="TH SarabunPSK" w:hint="cs"/>
          <w:sz w:val="32"/>
          <w:szCs w:val="32"/>
          <w:cs/>
        </w:rPr>
        <w:t>ระบบนิเวศ</w:t>
      </w:r>
      <w:r w:rsidRPr="005600AF">
        <w:rPr>
          <w:rFonts w:ascii="TH SarabunPSK" w:hAnsi="TH SarabunPSK" w:cs="TH SarabunPSK"/>
          <w:sz w:val="32"/>
          <w:szCs w:val="32"/>
          <w:cs/>
        </w:rPr>
        <w:t xml:space="preserve"> วิชา ชีววิทยา </w:t>
      </w:r>
      <w:r w:rsidR="00F91D7E">
        <w:rPr>
          <w:rFonts w:ascii="TH SarabunPSK" w:hAnsi="TH SarabunPSK" w:cs="TH SarabunPSK" w:hint="cs"/>
          <w:sz w:val="32"/>
          <w:szCs w:val="32"/>
          <w:cs/>
        </w:rPr>
        <w:t>6</w:t>
      </w:r>
      <w:r w:rsidRPr="005600A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E6661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5600AF">
        <w:rPr>
          <w:rFonts w:ascii="TH SarabunPSK" w:hAnsi="TH SarabunPSK" w:cs="TH SarabunPSK"/>
          <w:sz w:val="32"/>
          <w:szCs w:val="32"/>
          <w:cs/>
        </w:rPr>
        <w:t>รหัสวิชา ว332</w:t>
      </w:r>
      <w:r w:rsidR="003E7441">
        <w:rPr>
          <w:rFonts w:ascii="TH SarabunPSK" w:hAnsi="TH SarabunPSK" w:cs="TH SarabunPSK" w:hint="cs"/>
          <w:sz w:val="32"/>
          <w:szCs w:val="32"/>
          <w:cs/>
        </w:rPr>
        <w:t>5</w:t>
      </w:r>
      <w:r w:rsidR="00F91D7E">
        <w:rPr>
          <w:rFonts w:ascii="TH SarabunPSK" w:hAnsi="TH SarabunPSK" w:cs="TH SarabunPSK" w:hint="cs"/>
          <w:sz w:val="32"/>
          <w:szCs w:val="32"/>
          <w:cs/>
        </w:rPr>
        <w:t xml:space="preserve">2              </w:t>
      </w:r>
      <w:r w:rsidR="008E6661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B41EC1" w:rsidRDefault="00F91D7E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</w:t>
      </w:r>
      <w:r w:rsidR="005600AF">
        <w:rPr>
          <w:rFonts w:ascii="TH SarabunPSK" w:hAnsi="TH SarabunPSK" w:cs="TH SarabunPSK" w:hint="cs"/>
          <w:sz w:val="32"/>
          <w:szCs w:val="32"/>
          <w:cs/>
        </w:rPr>
        <w:t xml:space="preserve">ชั้นมัธยมศึกษาปีที่ 6 </w:t>
      </w:r>
    </w:p>
    <w:p w:rsidR="0073018F" w:rsidRDefault="0073018F">
      <w:pPr>
        <w:rPr>
          <w:rFonts w:ascii="TH SarabunPSK" w:hAnsi="TH SarabunPSK" w:cs="TH SarabunPSK"/>
          <w:sz w:val="32"/>
          <w:szCs w:val="32"/>
        </w:rPr>
      </w:pPr>
      <w:r w:rsidRPr="0073018F">
        <w:rPr>
          <w:rFonts w:ascii="TH SarabunPSK" w:hAnsi="TH SarabunPSK" w:cs="TH SarabunPSK" w:hint="cs"/>
          <w:b/>
          <w:bCs/>
          <w:sz w:val="32"/>
          <w:szCs w:val="32"/>
          <w:cs/>
        </w:rPr>
        <w:t>ชื่อวิจัย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F7D19">
        <w:rPr>
          <w:rFonts w:ascii="TH SarabunPSK" w:hAnsi="TH SarabunPSK" w:cs="TH SarabunPSK" w:hint="cs"/>
          <w:sz w:val="32"/>
          <w:szCs w:val="32"/>
          <w:cs/>
        </w:rPr>
        <w:t>นาง</w:t>
      </w:r>
      <w:bookmarkStart w:id="0" w:name="_GoBack"/>
      <w:bookmarkEnd w:id="0"/>
      <w:r>
        <w:rPr>
          <w:rFonts w:ascii="TH SarabunPSK" w:hAnsi="TH SarabunPSK" w:cs="TH SarabunPSK" w:hint="cs"/>
          <w:sz w:val="32"/>
          <w:szCs w:val="32"/>
          <w:cs/>
        </w:rPr>
        <w:t>ทิพย์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วรร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ณ  ทองทาย</w:t>
      </w:r>
    </w:p>
    <w:p w:rsidR="0073018F" w:rsidRDefault="0073018F">
      <w:pPr>
        <w:rPr>
          <w:rFonts w:ascii="TH SarabunPSK" w:hAnsi="TH SarabunPSK" w:cs="TH SarabunPSK"/>
          <w:sz w:val="32"/>
          <w:szCs w:val="32"/>
          <w:cs/>
        </w:rPr>
      </w:pPr>
      <w:r w:rsidRPr="0073018F">
        <w:rPr>
          <w:rFonts w:ascii="TH SarabunPSK" w:hAnsi="TH SarabunPSK" w:cs="TH SarabunPSK" w:hint="cs"/>
          <w:b/>
          <w:bCs/>
          <w:sz w:val="32"/>
          <w:szCs w:val="32"/>
          <w:cs/>
        </w:rPr>
        <w:t>กลุ่มสาระฯ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วิทยาศาสตร์</w:t>
      </w:r>
      <w:r w:rsidR="00F91D7E">
        <w:rPr>
          <w:rFonts w:ascii="TH SarabunPSK" w:hAnsi="TH SarabunPSK" w:cs="TH SarabunPSK" w:hint="cs"/>
          <w:sz w:val="32"/>
          <w:szCs w:val="32"/>
          <w:cs/>
        </w:rPr>
        <w:t>และเทคโนโลยี</w:t>
      </w:r>
    </w:p>
    <w:p w:rsidR="0073018F" w:rsidRDefault="0073018F">
      <w:pPr>
        <w:rPr>
          <w:rFonts w:ascii="TH SarabunPSK" w:hAnsi="TH SarabunPSK" w:cs="TH SarabunPSK"/>
          <w:sz w:val="32"/>
          <w:szCs w:val="32"/>
        </w:rPr>
      </w:pPr>
      <w:r w:rsidRPr="0073018F">
        <w:rPr>
          <w:rFonts w:ascii="TH SarabunPSK" w:hAnsi="TH SarabunPSK" w:cs="TH SarabunPSK" w:hint="cs"/>
          <w:b/>
          <w:bCs/>
          <w:sz w:val="32"/>
          <w:szCs w:val="32"/>
          <w:cs/>
        </w:rPr>
        <w:t>ปีการศึกษา</w:t>
      </w:r>
      <w:r>
        <w:rPr>
          <w:rFonts w:ascii="TH SarabunPSK" w:hAnsi="TH SarabunPSK" w:cs="TH SarabunPSK" w:hint="cs"/>
          <w:sz w:val="32"/>
          <w:szCs w:val="32"/>
          <w:cs/>
        </w:rPr>
        <w:tab/>
        <w:t>256</w:t>
      </w:r>
      <w:r w:rsidR="003E7441">
        <w:rPr>
          <w:rFonts w:ascii="TH SarabunPSK" w:hAnsi="TH SarabunPSK" w:cs="TH SarabunPSK" w:hint="cs"/>
          <w:sz w:val="32"/>
          <w:szCs w:val="32"/>
          <w:cs/>
        </w:rPr>
        <w:t>3</w:t>
      </w:r>
    </w:p>
    <w:p w:rsidR="0073018F" w:rsidRDefault="0073018F">
      <w:pPr>
        <w:rPr>
          <w:rFonts w:ascii="TH SarabunPSK" w:hAnsi="TH SarabunPSK" w:cs="TH SarabunPSK"/>
          <w:sz w:val="32"/>
          <w:szCs w:val="32"/>
        </w:rPr>
      </w:pPr>
    </w:p>
    <w:p w:rsidR="0073018F" w:rsidRPr="0073018F" w:rsidRDefault="0073018F" w:rsidP="0073018F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3018F">
        <w:rPr>
          <w:rFonts w:ascii="TH SarabunPSK" w:hAnsi="TH SarabunPSK" w:cs="TH SarabunPSK" w:hint="cs"/>
          <w:b/>
          <w:bCs/>
          <w:sz w:val="36"/>
          <w:szCs w:val="36"/>
          <w:cs/>
        </w:rPr>
        <w:t>บทคัดย่อ</w:t>
      </w:r>
    </w:p>
    <w:p w:rsidR="0073018F" w:rsidRDefault="00C56E36" w:rsidP="0073018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73018F">
        <w:rPr>
          <w:rFonts w:ascii="TH SarabunPSK" w:hAnsi="TH SarabunPSK" w:cs="TH SarabunPSK" w:hint="cs"/>
          <w:sz w:val="32"/>
          <w:szCs w:val="32"/>
          <w:cs/>
        </w:rPr>
        <w:t>รายงานวิจัยในชั้นเรียนครั้งนี้เป็นงานวิจัยเชิงทดลอง  มีวัตถุประสงค์เพื่อ 1. พัฒนาชุดกิจกรรม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 w:rsidR="0073018F">
        <w:rPr>
          <w:rFonts w:ascii="TH SarabunPSK" w:hAnsi="TH SarabunPSK" w:cs="TH SarabunPSK" w:hint="cs"/>
          <w:sz w:val="32"/>
          <w:szCs w:val="32"/>
          <w:cs/>
        </w:rPr>
        <w:t>การเรียน</w:t>
      </w:r>
      <w:r w:rsidR="00EA4F0B">
        <w:rPr>
          <w:rFonts w:ascii="TH SarabunPSK" w:hAnsi="TH SarabunPSK" w:cs="TH SarabunPSK" w:hint="cs"/>
          <w:sz w:val="32"/>
          <w:szCs w:val="32"/>
          <w:cs/>
        </w:rPr>
        <w:t>รู้</w:t>
      </w:r>
      <w:r w:rsidR="0073018F">
        <w:rPr>
          <w:rFonts w:ascii="TH SarabunPSK" w:hAnsi="TH SarabunPSK" w:cs="TH SarabunPSK" w:hint="cs"/>
          <w:sz w:val="32"/>
          <w:szCs w:val="32"/>
          <w:cs/>
        </w:rPr>
        <w:t xml:space="preserve">  เรื่อง </w:t>
      </w:r>
      <w:r w:rsidR="00F91D7E">
        <w:rPr>
          <w:rFonts w:ascii="TH SarabunPSK" w:hAnsi="TH SarabunPSK" w:cs="TH SarabunPSK" w:hint="cs"/>
          <w:sz w:val="32"/>
          <w:szCs w:val="32"/>
          <w:cs/>
        </w:rPr>
        <w:t>ระบบนิเวศ</w:t>
      </w:r>
      <w:r w:rsidR="00EA4F0B">
        <w:rPr>
          <w:rFonts w:ascii="TH SarabunPSK" w:hAnsi="TH SarabunPSK" w:cs="TH SarabunPSK" w:hint="cs"/>
          <w:sz w:val="32"/>
          <w:szCs w:val="32"/>
          <w:cs/>
        </w:rPr>
        <w:t xml:space="preserve">  วิชา ชีววิทยา </w:t>
      </w:r>
      <w:r w:rsidR="00F91D7E">
        <w:rPr>
          <w:rFonts w:ascii="TH SarabunPSK" w:hAnsi="TH SarabunPSK" w:cs="TH SarabunPSK" w:hint="cs"/>
          <w:sz w:val="32"/>
          <w:szCs w:val="32"/>
          <w:cs/>
        </w:rPr>
        <w:t>6</w:t>
      </w:r>
      <w:r w:rsidR="00EA4F0B">
        <w:rPr>
          <w:rFonts w:ascii="TH SarabunPSK" w:hAnsi="TH SarabunPSK" w:cs="TH SarabunPSK" w:hint="cs"/>
          <w:sz w:val="32"/>
          <w:szCs w:val="32"/>
          <w:cs/>
        </w:rPr>
        <w:t xml:space="preserve"> รหัสวิชา ว</w:t>
      </w:r>
      <w:r w:rsidR="0073018F">
        <w:rPr>
          <w:rFonts w:ascii="TH SarabunPSK" w:hAnsi="TH SarabunPSK" w:cs="TH SarabunPSK" w:hint="cs"/>
          <w:sz w:val="32"/>
          <w:szCs w:val="32"/>
          <w:cs/>
        </w:rPr>
        <w:t>3</w:t>
      </w:r>
      <w:r w:rsidR="00F91D7E">
        <w:rPr>
          <w:rFonts w:ascii="TH SarabunPSK" w:hAnsi="TH SarabunPSK" w:cs="TH SarabunPSK" w:hint="cs"/>
          <w:sz w:val="32"/>
          <w:szCs w:val="32"/>
          <w:cs/>
        </w:rPr>
        <w:t>3252</w:t>
      </w:r>
      <w:r w:rsidR="0073018F">
        <w:rPr>
          <w:rFonts w:ascii="TH SarabunPSK" w:hAnsi="TH SarabunPSK" w:cs="TH SarabunPSK" w:hint="cs"/>
          <w:sz w:val="32"/>
          <w:szCs w:val="32"/>
          <w:cs/>
        </w:rPr>
        <w:t xml:space="preserve">  ชั้นมัธยมศึกษาปีที่ 6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3018F">
        <w:rPr>
          <w:rFonts w:ascii="TH SarabunPSK" w:hAnsi="TH SarabunPSK" w:cs="TH SarabunPSK" w:hint="cs"/>
          <w:sz w:val="32"/>
          <w:szCs w:val="32"/>
          <w:cs/>
        </w:rPr>
        <w:t>ที่มีประสิทธิภาพ</w:t>
      </w:r>
      <w:r w:rsidR="00F91D7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3018F">
        <w:rPr>
          <w:rFonts w:ascii="TH SarabunPSK" w:hAnsi="TH SarabunPSK" w:cs="TH SarabunPSK" w:hint="cs"/>
          <w:sz w:val="32"/>
          <w:szCs w:val="32"/>
          <w:cs/>
        </w:rPr>
        <w:t xml:space="preserve">ตามเกณฑ์ </w:t>
      </w:r>
      <w:r w:rsidR="0073018F">
        <w:rPr>
          <w:rFonts w:ascii="TH SarabunPSK" w:hAnsi="TH SarabunPSK" w:cs="TH SarabunPSK"/>
          <w:sz w:val="32"/>
          <w:szCs w:val="32"/>
        </w:rPr>
        <w:t>E</w:t>
      </w:r>
      <w:r w:rsidR="0073018F" w:rsidRPr="0073018F">
        <w:rPr>
          <w:rFonts w:ascii="TH SarabunPSK" w:hAnsi="TH SarabunPSK" w:cs="TH SarabunPSK"/>
          <w:sz w:val="32"/>
          <w:szCs w:val="32"/>
          <w:vertAlign w:val="subscript"/>
        </w:rPr>
        <w:t>1</w:t>
      </w:r>
      <w:r w:rsidR="0073018F">
        <w:rPr>
          <w:rFonts w:ascii="TH SarabunPSK" w:hAnsi="TH SarabunPSK" w:cs="TH SarabunPSK"/>
          <w:sz w:val="32"/>
          <w:szCs w:val="32"/>
        </w:rPr>
        <w:t>/E</w:t>
      </w:r>
      <w:r w:rsidR="0073018F" w:rsidRPr="0073018F">
        <w:rPr>
          <w:rFonts w:ascii="TH SarabunPSK" w:hAnsi="TH SarabunPSK" w:cs="TH SarabunPSK"/>
          <w:sz w:val="32"/>
          <w:szCs w:val="32"/>
          <w:vertAlign w:val="subscript"/>
        </w:rPr>
        <w:t>2</w:t>
      </w:r>
      <w:r w:rsidR="0073018F">
        <w:rPr>
          <w:rFonts w:ascii="TH SarabunPSK" w:hAnsi="TH SarabunPSK" w:cs="TH SarabunPSK"/>
          <w:sz w:val="32"/>
          <w:szCs w:val="32"/>
        </w:rPr>
        <w:t xml:space="preserve">  = 80/80  2. </w:t>
      </w:r>
      <w:r w:rsidR="0073018F">
        <w:rPr>
          <w:rFonts w:ascii="TH SarabunPSK" w:hAnsi="TH SarabunPSK" w:cs="TH SarabunPSK" w:hint="cs"/>
          <w:sz w:val="32"/>
          <w:szCs w:val="32"/>
          <w:cs/>
        </w:rPr>
        <w:t>เปรียบเทียบผลสัมฤทธิ์</w:t>
      </w:r>
      <w:r w:rsidR="007E5E97">
        <w:rPr>
          <w:rFonts w:ascii="TH SarabunPSK" w:hAnsi="TH SarabunPSK" w:cs="TH SarabunPSK" w:hint="cs"/>
          <w:sz w:val="32"/>
          <w:szCs w:val="32"/>
          <w:cs/>
        </w:rPr>
        <w:t xml:space="preserve">ทางการเรียนระหว่างก่อนเรียนและหลังเรียนด้วยชุดกิจกรรมการเรียนรู้ เรื่อง </w:t>
      </w:r>
      <w:r w:rsidR="00F91D7E">
        <w:rPr>
          <w:rFonts w:ascii="TH SarabunPSK" w:hAnsi="TH SarabunPSK" w:cs="TH SarabunPSK" w:hint="cs"/>
          <w:sz w:val="32"/>
          <w:szCs w:val="32"/>
          <w:cs/>
        </w:rPr>
        <w:t>ระบบนิเวศ</w:t>
      </w:r>
      <w:r w:rsidR="007E5E97">
        <w:rPr>
          <w:rFonts w:ascii="TH SarabunPSK" w:hAnsi="TH SarabunPSK" w:cs="TH SarabunPSK" w:hint="cs"/>
          <w:sz w:val="32"/>
          <w:szCs w:val="32"/>
          <w:cs/>
        </w:rPr>
        <w:t xml:space="preserve">  3. ศึกษาความพึงพอใจของนักเรียน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E5E97">
        <w:rPr>
          <w:rFonts w:ascii="TH SarabunPSK" w:hAnsi="TH SarabunPSK" w:cs="TH SarabunPSK" w:hint="cs"/>
          <w:sz w:val="32"/>
          <w:szCs w:val="32"/>
          <w:cs/>
        </w:rPr>
        <w:t xml:space="preserve">ที่มีต่อการจัดกิจกรรมการเรียนรู้ด้วยชุดกิจกรรมการเรียนรู้ เรื่อง </w:t>
      </w:r>
      <w:r w:rsidR="00F91D7E">
        <w:rPr>
          <w:rFonts w:ascii="TH SarabunPSK" w:hAnsi="TH SarabunPSK" w:cs="TH SarabunPSK" w:hint="cs"/>
          <w:sz w:val="32"/>
          <w:szCs w:val="32"/>
          <w:cs/>
        </w:rPr>
        <w:t xml:space="preserve">ระบบนิเวศ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E5E97">
        <w:rPr>
          <w:rFonts w:ascii="TH SarabunPSK" w:hAnsi="TH SarabunPSK" w:cs="TH SarabunPSK" w:hint="cs"/>
          <w:sz w:val="32"/>
          <w:szCs w:val="32"/>
          <w:cs/>
        </w:rPr>
        <w:t>กลุ่มตัวอย่าง</w:t>
      </w:r>
      <w:r w:rsidR="003206BB">
        <w:rPr>
          <w:rFonts w:ascii="TH SarabunPSK" w:hAnsi="TH SarabunPSK" w:cs="TH SarabunPSK" w:hint="cs"/>
          <w:sz w:val="32"/>
          <w:szCs w:val="32"/>
          <w:cs/>
        </w:rPr>
        <w:t xml:space="preserve">ที่ใช้ นักเรียนชั้นมัธยมศึกษาปีที่ 6/1  จำนวน </w:t>
      </w:r>
      <w:r w:rsidR="00F91D7E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="003206BB">
        <w:rPr>
          <w:rFonts w:ascii="TH SarabunPSK" w:hAnsi="TH SarabunPSK" w:cs="TH SarabunPSK" w:hint="cs"/>
          <w:sz w:val="32"/>
          <w:szCs w:val="32"/>
          <w:cs/>
        </w:rPr>
        <w:t>36  คน ภาคเรียนที่ 2  ปีการศึกษา 2562  โรงเรียนปราจีนกัลยาณี</w:t>
      </w:r>
      <w:r w:rsidR="002D5FB7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3206BB">
        <w:rPr>
          <w:rFonts w:ascii="TH SarabunPSK" w:hAnsi="TH SarabunPSK" w:cs="TH SarabunPSK" w:hint="cs"/>
          <w:sz w:val="32"/>
          <w:szCs w:val="32"/>
          <w:cs/>
        </w:rPr>
        <w:t>โดยการสุ่มอย่างง่าย (</w:t>
      </w:r>
      <w:r w:rsidR="003206BB">
        <w:rPr>
          <w:rFonts w:ascii="TH SarabunPSK" w:hAnsi="TH SarabunPSK" w:cs="TH SarabunPSK"/>
          <w:sz w:val="32"/>
          <w:szCs w:val="32"/>
        </w:rPr>
        <w:t>Simple  Random  Sampling</w:t>
      </w:r>
      <w:r w:rsidR="003206BB">
        <w:rPr>
          <w:rFonts w:ascii="TH SarabunPSK" w:hAnsi="TH SarabunPSK" w:cs="TH SarabunPSK" w:hint="cs"/>
          <w:sz w:val="32"/>
          <w:szCs w:val="32"/>
          <w:cs/>
        </w:rPr>
        <w:t xml:space="preserve">)  ด้วยการจับฉลาก  เครื่องมือที่ใช้ในการวิจัย  คือ 1. ชุดกิจกรรมการเรียนรู้ เรื่อง </w:t>
      </w:r>
      <w:r w:rsidR="00F91D7E">
        <w:rPr>
          <w:rFonts w:ascii="TH SarabunPSK" w:hAnsi="TH SarabunPSK" w:cs="TH SarabunPSK" w:hint="cs"/>
          <w:sz w:val="32"/>
          <w:szCs w:val="32"/>
          <w:cs/>
        </w:rPr>
        <w:t xml:space="preserve">ระบบนิเวศ            </w:t>
      </w:r>
      <w:r w:rsidR="003206BB">
        <w:rPr>
          <w:rFonts w:ascii="TH SarabunPSK" w:hAnsi="TH SarabunPSK" w:cs="TH SarabunPSK" w:hint="cs"/>
          <w:sz w:val="32"/>
          <w:szCs w:val="32"/>
          <w:cs/>
        </w:rPr>
        <w:t xml:space="preserve"> วิชา ชีววิทยา 5  รหัสวิชา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206BB">
        <w:rPr>
          <w:rFonts w:ascii="TH SarabunPSK" w:hAnsi="TH SarabunPSK" w:cs="TH SarabunPSK" w:hint="cs"/>
          <w:sz w:val="32"/>
          <w:szCs w:val="32"/>
          <w:cs/>
        </w:rPr>
        <w:t>ว33</w:t>
      </w:r>
      <w:r w:rsidR="00F91D7E">
        <w:rPr>
          <w:rFonts w:ascii="TH SarabunPSK" w:hAnsi="TH SarabunPSK" w:cs="TH SarabunPSK" w:hint="cs"/>
          <w:sz w:val="32"/>
          <w:szCs w:val="32"/>
          <w:cs/>
        </w:rPr>
        <w:t>252</w:t>
      </w:r>
      <w:r w:rsidR="003206BB">
        <w:rPr>
          <w:rFonts w:ascii="TH SarabunPSK" w:hAnsi="TH SarabunPSK" w:cs="TH SarabunPSK" w:hint="cs"/>
          <w:sz w:val="32"/>
          <w:szCs w:val="32"/>
          <w:cs/>
        </w:rPr>
        <w:t xml:space="preserve">  ชั้นมัธยมศึกษาปีที่ 6  2. แบบทดสอบวัดผลสัมฤทธิ์ทางการเรียน  เรื่อง </w:t>
      </w:r>
      <w:r w:rsidR="00F91D7E">
        <w:rPr>
          <w:rFonts w:ascii="TH SarabunPSK" w:hAnsi="TH SarabunPSK" w:cs="TH SarabunPSK" w:hint="cs"/>
          <w:sz w:val="32"/>
          <w:szCs w:val="32"/>
          <w:cs/>
        </w:rPr>
        <w:t>ระบบนิเวศ</w:t>
      </w:r>
      <w:r w:rsidR="003206BB">
        <w:rPr>
          <w:rFonts w:ascii="TH SarabunPSK" w:hAnsi="TH SarabunPSK" w:cs="TH SarabunPSK" w:hint="cs"/>
          <w:sz w:val="32"/>
          <w:szCs w:val="32"/>
          <w:cs/>
        </w:rPr>
        <w:t xml:space="preserve">  3. แบบสอบถาม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สำหรับนักเรียนเพื่อประเมินความพึงพอใจต่อการจัดการเรียนรู้ด้วยชุดกิจกรรม              การเรียนรู้ เรื่อง </w:t>
      </w:r>
      <w:r w:rsidR="00F91D7E">
        <w:rPr>
          <w:rFonts w:ascii="TH SarabunPSK" w:hAnsi="TH SarabunPSK" w:cs="TH SarabunPSK" w:hint="cs"/>
          <w:sz w:val="32"/>
          <w:szCs w:val="32"/>
          <w:cs/>
        </w:rPr>
        <w:t>ระบบนิเวศ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4. คู่มือการจัดกิจกรรมการเรียนรู้โดยใช้ชุดกิจกรรมการเรียนรู้                         เรื่อง </w:t>
      </w:r>
      <w:r w:rsidR="00F91D7E">
        <w:rPr>
          <w:rFonts w:ascii="TH SarabunPSK" w:hAnsi="TH SarabunPSK" w:cs="TH SarabunPSK" w:hint="cs"/>
          <w:sz w:val="32"/>
          <w:szCs w:val="32"/>
          <w:cs/>
        </w:rPr>
        <w:t>ระบบนิเวศ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วิเคราะห์หาข้อมูลเชิงสถิติ  โดยใช้สถิติร้อยละ ค่าเฉลี่ย ส่วนเบี่ยงเบนมาตรฐาน </w:t>
      </w:r>
      <w:r>
        <w:rPr>
          <w:rFonts w:ascii="TH SarabunPSK" w:hAnsi="TH SarabunPSK" w:cs="TH SarabunPSK"/>
          <w:sz w:val="32"/>
          <w:szCs w:val="32"/>
        </w:rPr>
        <w:t xml:space="preserve">t-test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>Dependent  Samples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98083C" w:rsidRDefault="0098083C" w:rsidP="0073018F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ผลการวิจัย  พบว่า  1. ชุดกิจกรรมการเรียนรู้ เรื่อง </w:t>
      </w:r>
      <w:r w:rsidR="00F91D7E">
        <w:rPr>
          <w:rFonts w:ascii="TH SarabunPSK" w:hAnsi="TH SarabunPSK" w:cs="TH SarabunPSK" w:hint="cs"/>
          <w:sz w:val="32"/>
          <w:szCs w:val="32"/>
          <w:cs/>
        </w:rPr>
        <w:t>ระบบนิเวศ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ที่สร้างขึ้นมีประสิทธิภาพสูงกว่าเกณฑ์ 80/80  ที่กำหนด 2. ผลสัมฤทธิ์ทางการเรียนก่อนเรียนและหลังเรียน  เรื่อง </w:t>
      </w:r>
      <w:r w:rsidR="00F91D7E">
        <w:rPr>
          <w:rFonts w:ascii="TH SarabunPSK" w:hAnsi="TH SarabunPSK" w:cs="TH SarabunPSK" w:hint="cs"/>
          <w:sz w:val="32"/>
          <w:szCs w:val="32"/>
          <w:cs/>
        </w:rPr>
        <w:t xml:space="preserve">ระบบนิเวศ  </w:t>
      </w:r>
      <w:r w:rsidR="00B06DA9">
        <w:rPr>
          <w:rFonts w:ascii="TH SarabunPSK" w:hAnsi="TH SarabunPSK" w:cs="TH SarabunPSK" w:hint="cs"/>
          <w:sz w:val="32"/>
          <w:szCs w:val="32"/>
          <w:cs/>
        </w:rPr>
        <w:t>ของกลุ่มตัวอย่างแตกต่างกันอย่างมีนัยสำคัญทางสถิติที่ระดับ .01  โดยที่ผลสัมฤทธิ์</w:t>
      </w:r>
      <w:r w:rsidR="003E1FB3">
        <w:rPr>
          <w:rFonts w:ascii="TH SarabunPSK" w:hAnsi="TH SarabunPSK" w:cs="TH SarabunPSK" w:hint="cs"/>
          <w:sz w:val="32"/>
          <w:szCs w:val="32"/>
          <w:cs/>
        </w:rPr>
        <w:t xml:space="preserve">ทางการเรียนหลังเรียนสูงกว่าผลสัมฤทธิ์ทางการเรียนก่อนเรียน  3. นักเรียนกลุ่มตัวอย่างมีความพึงพอใจต่อวิธีการจัดการเรียนรู้ เรื่อง </w:t>
      </w:r>
      <w:r w:rsidR="00F91D7E">
        <w:rPr>
          <w:rFonts w:ascii="TH SarabunPSK" w:hAnsi="TH SarabunPSK" w:cs="TH SarabunPSK" w:hint="cs"/>
          <w:sz w:val="32"/>
          <w:szCs w:val="32"/>
          <w:cs/>
        </w:rPr>
        <w:t>ระบบนิเวศ</w:t>
      </w:r>
      <w:r w:rsidR="003E1FB3">
        <w:rPr>
          <w:rFonts w:ascii="TH SarabunPSK" w:hAnsi="TH SarabunPSK" w:cs="TH SarabunPSK" w:hint="cs"/>
          <w:sz w:val="32"/>
          <w:szCs w:val="32"/>
          <w:cs/>
        </w:rPr>
        <w:t xml:space="preserve">  วิชา ชีววิทยา 5  รหัสวิชา ว332</w:t>
      </w:r>
      <w:r w:rsidR="00F91D7E">
        <w:rPr>
          <w:rFonts w:ascii="TH SarabunPSK" w:hAnsi="TH SarabunPSK" w:cs="TH SarabunPSK" w:hint="cs"/>
          <w:sz w:val="32"/>
          <w:szCs w:val="32"/>
          <w:cs/>
        </w:rPr>
        <w:t>52</w:t>
      </w:r>
      <w:r w:rsidR="003E1FB3">
        <w:rPr>
          <w:rFonts w:ascii="TH SarabunPSK" w:hAnsi="TH SarabunPSK" w:cs="TH SarabunPSK" w:hint="cs"/>
          <w:sz w:val="32"/>
          <w:szCs w:val="32"/>
          <w:cs/>
        </w:rPr>
        <w:t xml:space="preserve">  ชั้นมัธยมศึกษาปีที่ 6  โดยภาพรวมอยู่ในระดับมาก</w:t>
      </w:r>
    </w:p>
    <w:p w:rsidR="00C56E36" w:rsidRPr="00C56E36" w:rsidRDefault="00C56E36" w:rsidP="0073018F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</w:p>
    <w:p w:rsidR="0073018F" w:rsidRPr="005600AF" w:rsidRDefault="0073018F">
      <w:pPr>
        <w:rPr>
          <w:rFonts w:ascii="TH SarabunPSK" w:hAnsi="TH SarabunPSK" w:cs="TH SarabunPSK"/>
          <w:sz w:val="32"/>
          <w:szCs w:val="32"/>
          <w:cs/>
        </w:rPr>
      </w:pPr>
    </w:p>
    <w:sectPr w:rsidR="0073018F" w:rsidRPr="005600A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00AF"/>
    <w:rsid w:val="002D5FB7"/>
    <w:rsid w:val="003206BB"/>
    <w:rsid w:val="003E1FB3"/>
    <w:rsid w:val="003E7441"/>
    <w:rsid w:val="004536CF"/>
    <w:rsid w:val="005600AF"/>
    <w:rsid w:val="0073018F"/>
    <w:rsid w:val="007E5E97"/>
    <w:rsid w:val="008E6661"/>
    <w:rsid w:val="008F7D19"/>
    <w:rsid w:val="0098083C"/>
    <w:rsid w:val="00B06DA9"/>
    <w:rsid w:val="00B41EC1"/>
    <w:rsid w:val="00C56E36"/>
    <w:rsid w:val="00EA4F0B"/>
    <w:rsid w:val="00F73C9F"/>
    <w:rsid w:val="00F91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E73A71"/>
  <w15:chartTrackingRefBased/>
  <w15:docId w15:val="{80391E03-58EF-44A1-B199-A72400F10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2021-03-26T01:29:00Z</dcterms:created>
  <dcterms:modified xsi:type="dcterms:W3CDTF">2021-03-26T01:31:00Z</dcterms:modified>
</cp:coreProperties>
</file>